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CD8" w:rsidRDefault="00A41620">
      <w:r>
        <w:rPr>
          <w:noProof/>
          <w:lang w:eastAsia="en-GB"/>
        </w:rPr>
        <w:drawing>
          <wp:inline distT="0" distB="0" distL="0" distR="0">
            <wp:extent cx="5534025" cy="923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page_header.gi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534025" cy="923925"/>
                    </a:xfrm>
                    <a:prstGeom prst="rect">
                      <a:avLst/>
                    </a:prstGeom>
                  </pic:spPr>
                </pic:pic>
              </a:graphicData>
            </a:graphic>
          </wp:inline>
        </w:drawing>
      </w:r>
    </w:p>
    <w:p w:rsidR="00A41620" w:rsidRPr="00EA0C35" w:rsidRDefault="00A41620">
      <w:pPr>
        <w:rPr>
          <w:u w:val="single"/>
        </w:rPr>
      </w:pPr>
    </w:p>
    <w:p w:rsidR="00A41620" w:rsidRDefault="00596AFF">
      <w:pPr>
        <w:rPr>
          <w:rFonts w:ascii="Times New Roman" w:hAnsi="Times New Roman" w:cs="Times New Roman"/>
          <w:b/>
          <w:u w:val="single"/>
        </w:rPr>
      </w:pPr>
      <w:r w:rsidRPr="00EA0C35">
        <w:rPr>
          <w:rFonts w:ascii="Times New Roman" w:hAnsi="Times New Roman" w:cs="Times New Roman"/>
          <w:b/>
          <w:u w:val="single"/>
        </w:rPr>
        <w:t>Bradford DCA Committee Meeting Minutes</w:t>
      </w:r>
    </w:p>
    <w:p w:rsidR="00EA0C35" w:rsidRPr="00EA0C35" w:rsidRDefault="00EA0C35">
      <w:pPr>
        <w:rPr>
          <w:rFonts w:ascii="Times New Roman" w:hAnsi="Times New Roman" w:cs="Times New Roman"/>
          <w:b/>
          <w:u w:val="single"/>
        </w:rPr>
      </w:pPr>
    </w:p>
    <w:p w:rsidR="00596AFF" w:rsidRPr="00EA0C35" w:rsidRDefault="00596AFF" w:rsidP="008900B1">
      <w:pPr>
        <w:rPr>
          <w:rFonts w:ascii="Times New Roman" w:hAnsi="Times New Roman" w:cs="Times New Roman"/>
          <w:b/>
        </w:rPr>
      </w:pPr>
      <w:r w:rsidRPr="00EA0C35">
        <w:rPr>
          <w:rFonts w:ascii="Times New Roman" w:hAnsi="Times New Roman" w:cs="Times New Roman"/>
          <w:b/>
        </w:rPr>
        <w:t xml:space="preserve">Meeting held </w:t>
      </w:r>
      <w:r w:rsidR="002B57C8">
        <w:rPr>
          <w:rFonts w:ascii="Times New Roman" w:hAnsi="Times New Roman" w:cs="Times New Roman"/>
          <w:b/>
        </w:rPr>
        <w:t>5</w:t>
      </w:r>
      <w:r w:rsidR="000F6FCE">
        <w:rPr>
          <w:rFonts w:ascii="Times New Roman" w:hAnsi="Times New Roman" w:cs="Times New Roman"/>
          <w:b/>
        </w:rPr>
        <w:t>th</w:t>
      </w:r>
      <w:r w:rsidR="00CA4EFE">
        <w:rPr>
          <w:rFonts w:ascii="Times New Roman" w:hAnsi="Times New Roman" w:cs="Times New Roman"/>
          <w:b/>
        </w:rPr>
        <w:t xml:space="preserve"> </w:t>
      </w:r>
      <w:r w:rsidR="002B57C8">
        <w:rPr>
          <w:rFonts w:ascii="Times New Roman" w:hAnsi="Times New Roman" w:cs="Times New Roman"/>
          <w:b/>
        </w:rPr>
        <w:t>September</w:t>
      </w:r>
      <w:r w:rsidR="00CA4EFE">
        <w:rPr>
          <w:rFonts w:ascii="Times New Roman" w:hAnsi="Times New Roman" w:cs="Times New Roman"/>
          <w:b/>
        </w:rPr>
        <w:t xml:space="preserve"> </w:t>
      </w:r>
      <w:r w:rsidRPr="00EA0C35">
        <w:rPr>
          <w:rFonts w:ascii="Times New Roman" w:hAnsi="Times New Roman" w:cs="Times New Roman"/>
          <w:b/>
        </w:rPr>
        <w:t>201</w:t>
      </w:r>
      <w:r w:rsidR="00CA4EFE">
        <w:rPr>
          <w:rFonts w:ascii="Times New Roman" w:hAnsi="Times New Roman" w:cs="Times New Roman"/>
          <w:b/>
        </w:rPr>
        <w:t>3</w:t>
      </w:r>
      <w:r w:rsidRPr="00EA0C35">
        <w:rPr>
          <w:rFonts w:ascii="Times New Roman" w:hAnsi="Times New Roman" w:cs="Times New Roman"/>
          <w:b/>
        </w:rPr>
        <w:t xml:space="preserve"> at the </w:t>
      </w:r>
      <w:r w:rsidR="0097406A" w:rsidRPr="00EA0C35">
        <w:rPr>
          <w:rFonts w:ascii="Times New Roman" w:hAnsi="Times New Roman" w:cs="Times New Roman"/>
          <w:b/>
        </w:rPr>
        <w:t>Central Division Club</w:t>
      </w:r>
      <w:r w:rsidRPr="00EA0C35">
        <w:rPr>
          <w:rFonts w:ascii="Times New Roman" w:hAnsi="Times New Roman" w:cs="Times New Roman"/>
          <w:b/>
        </w:rPr>
        <w:t xml:space="preserve">, </w:t>
      </w:r>
      <w:r w:rsidR="008900B1">
        <w:rPr>
          <w:rFonts w:ascii="Times New Roman" w:hAnsi="Times New Roman" w:cs="Times New Roman"/>
          <w:b/>
        </w:rPr>
        <w:t>Clayton Lane</w:t>
      </w:r>
    </w:p>
    <w:p w:rsidR="00EA0C35" w:rsidRPr="00AF1E25" w:rsidRDefault="00596AFF" w:rsidP="008015A7">
      <w:pPr>
        <w:rPr>
          <w:rFonts w:ascii="Times New Roman" w:hAnsi="Times New Roman" w:cs="Times New Roman"/>
        </w:rPr>
      </w:pPr>
      <w:r w:rsidRPr="0097406A">
        <w:rPr>
          <w:rFonts w:ascii="Times New Roman" w:hAnsi="Times New Roman" w:cs="Times New Roman"/>
          <w:b/>
        </w:rPr>
        <w:t>Present:</w:t>
      </w:r>
      <w:r w:rsidRPr="0097406A">
        <w:rPr>
          <w:rFonts w:ascii="Times New Roman" w:hAnsi="Times New Roman" w:cs="Times New Roman"/>
        </w:rPr>
        <w:t xml:space="preserve"> </w:t>
      </w:r>
      <w:r w:rsidR="00A209E0">
        <w:rPr>
          <w:rFonts w:ascii="Times New Roman" w:hAnsi="Times New Roman" w:cs="Times New Roman"/>
        </w:rPr>
        <w:t>C Wood, L Crawford, W Williams</w:t>
      </w:r>
      <w:r w:rsidR="00AF1E25">
        <w:rPr>
          <w:rFonts w:ascii="Times New Roman" w:hAnsi="Times New Roman" w:cs="Times New Roman"/>
        </w:rPr>
        <w:t xml:space="preserve">, D Barlow, A Bak, W Lilburn-Quick, K Marsh, </w:t>
      </w:r>
      <w:r w:rsidR="002B57C8">
        <w:rPr>
          <w:rFonts w:ascii="Times New Roman" w:hAnsi="Times New Roman" w:cs="Times New Roman"/>
        </w:rPr>
        <w:t>I Lewyk,</w:t>
      </w:r>
      <w:r w:rsidR="00A209E0">
        <w:rPr>
          <w:rFonts w:ascii="Times New Roman" w:hAnsi="Times New Roman" w:cs="Times New Roman"/>
        </w:rPr>
        <w:t xml:space="preserve"> S Swire</w:t>
      </w:r>
    </w:p>
    <w:p w:rsidR="00106D66" w:rsidRDefault="0097406A" w:rsidP="00EA0C35">
      <w:pPr>
        <w:rPr>
          <w:rFonts w:ascii="Times New Roman" w:hAnsi="Times New Roman" w:cs="Times New Roman"/>
          <w:b/>
        </w:rPr>
      </w:pPr>
      <w:r w:rsidRPr="00EA0C35">
        <w:rPr>
          <w:rFonts w:ascii="Times New Roman" w:hAnsi="Times New Roman" w:cs="Times New Roman"/>
          <w:b/>
        </w:rPr>
        <w:t>1</w:t>
      </w:r>
      <w:r w:rsidR="00106D66">
        <w:rPr>
          <w:rFonts w:ascii="Times New Roman" w:hAnsi="Times New Roman" w:cs="Times New Roman"/>
          <w:b/>
        </w:rPr>
        <w:t xml:space="preserve"> Previous </w:t>
      </w:r>
      <w:r w:rsidR="008015A7">
        <w:rPr>
          <w:rFonts w:ascii="Times New Roman" w:hAnsi="Times New Roman" w:cs="Times New Roman"/>
          <w:b/>
        </w:rPr>
        <w:t xml:space="preserve">month’s meeting </w:t>
      </w:r>
      <w:r w:rsidR="00106D66">
        <w:rPr>
          <w:rFonts w:ascii="Times New Roman" w:hAnsi="Times New Roman" w:cs="Times New Roman"/>
          <w:b/>
        </w:rPr>
        <w:t>minutes</w:t>
      </w:r>
    </w:p>
    <w:p w:rsidR="00246D55" w:rsidRDefault="008015A7" w:rsidP="00EA0C35">
      <w:pPr>
        <w:rPr>
          <w:rFonts w:ascii="Times New Roman" w:hAnsi="Times New Roman" w:cs="Times New Roman"/>
        </w:rPr>
      </w:pPr>
      <w:r w:rsidRPr="008015A7">
        <w:rPr>
          <w:rFonts w:ascii="Times New Roman" w:hAnsi="Times New Roman" w:cs="Times New Roman"/>
        </w:rPr>
        <w:t>The previous month’s meeting minutes were approved</w:t>
      </w:r>
      <w:r w:rsidR="00CA4EFE">
        <w:rPr>
          <w:rFonts w:ascii="Times New Roman" w:hAnsi="Times New Roman" w:cs="Times New Roman"/>
        </w:rPr>
        <w:t>.</w:t>
      </w:r>
    </w:p>
    <w:p w:rsidR="006C36C0" w:rsidRDefault="006C36C0" w:rsidP="00EA0C35">
      <w:pPr>
        <w:rPr>
          <w:rFonts w:ascii="Times New Roman" w:hAnsi="Times New Roman" w:cs="Times New Roman"/>
        </w:rPr>
      </w:pPr>
    </w:p>
    <w:p w:rsidR="00106D66" w:rsidRDefault="00106D66" w:rsidP="00EA0C35">
      <w:pPr>
        <w:rPr>
          <w:rFonts w:ascii="Times New Roman" w:hAnsi="Times New Roman" w:cs="Times New Roman"/>
          <w:b/>
        </w:rPr>
      </w:pPr>
      <w:r>
        <w:rPr>
          <w:rFonts w:ascii="Times New Roman" w:hAnsi="Times New Roman" w:cs="Times New Roman"/>
          <w:b/>
        </w:rPr>
        <w:t>2 Matters Arising</w:t>
      </w:r>
    </w:p>
    <w:p w:rsidR="00106D66" w:rsidRDefault="00133EB1" w:rsidP="00EA0C35">
      <w:pPr>
        <w:rPr>
          <w:rFonts w:ascii="Times New Roman" w:hAnsi="Times New Roman" w:cs="Times New Roman"/>
          <w:b/>
        </w:rPr>
      </w:pPr>
      <w:r>
        <w:rPr>
          <w:rFonts w:ascii="Times New Roman" w:hAnsi="Times New Roman" w:cs="Times New Roman"/>
          <w:b/>
        </w:rPr>
        <w:t>2.</w:t>
      </w:r>
      <w:r w:rsidR="00FB66DE">
        <w:rPr>
          <w:rFonts w:ascii="Times New Roman" w:hAnsi="Times New Roman" w:cs="Times New Roman"/>
          <w:b/>
        </w:rPr>
        <w:t>1</w:t>
      </w:r>
      <w:r>
        <w:rPr>
          <w:rFonts w:ascii="Times New Roman" w:hAnsi="Times New Roman" w:cs="Times New Roman"/>
          <w:b/>
        </w:rPr>
        <w:t xml:space="preserve"> </w:t>
      </w:r>
      <w:r w:rsidR="008015A7">
        <w:rPr>
          <w:rFonts w:ascii="Times New Roman" w:hAnsi="Times New Roman" w:cs="Times New Roman"/>
          <w:b/>
        </w:rPr>
        <w:t>Bradford Congress</w:t>
      </w:r>
    </w:p>
    <w:p w:rsidR="006C36C0" w:rsidRDefault="0070737C" w:rsidP="00EA0C35">
      <w:pPr>
        <w:rPr>
          <w:rFonts w:ascii="Times New Roman" w:hAnsi="Times New Roman" w:cs="Times New Roman"/>
        </w:rPr>
      </w:pPr>
      <w:r>
        <w:rPr>
          <w:rFonts w:ascii="Times New Roman" w:hAnsi="Times New Roman" w:cs="Times New Roman"/>
        </w:rPr>
        <w:t xml:space="preserve">Stuart Swire </w:t>
      </w:r>
      <w:r w:rsidR="00A209E0">
        <w:rPr>
          <w:rFonts w:ascii="Times New Roman" w:hAnsi="Times New Roman" w:cs="Times New Roman"/>
        </w:rPr>
        <w:t>noted th</w:t>
      </w:r>
      <w:r w:rsidR="002B57C8">
        <w:rPr>
          <w:rFonts w:ascii="Times New Roman" w:hAnsi="Times New Roman" w:cs="Times New Roman"/>
        </w:rPr>
        <w:t>at 32 entries had been received, and that more were expected as the congress approaches. The Latvian Club has been booked, and equipment purchased for the Chesstival event will be available for the congress. It was noted that score sheets needed to be ordered for the event. Food had been arranged for the Friday night as well as for the weekend. R Jones, I Lewyk and W Williams have been appointed as arbiters. It was noted that the set up could take place on the Thursday.</w:t>
      </w:r>
    </w:p>
    <w:p w:rsidR="002B57C8" w:rsidRDefault="002B57C8" w:rsidP="00EA0C35">
      <w:pPr>
        <w:rPr>
          <w:rFonts w:ascii="Times New Roman" w:hAnsi="Times New Roman" w:cs="Times New Roman"/>
        </w:rPr>
      </w:pPr>
    </w:p>
    <w:p w:rsidR="003D3C49" w:rsidRDefault="00106D66" w:rsidP="00EA0C35">
      <w:pPr>
        <w:rPr>
          <w:rFonts w:ascii="Times New Roman" w:hAnsi="Times New Roman" w:cs="Times New Roman"/>
          <w:b/>
        </w:rPr>
      </w:pPr>
      <w:r>
        <w:rPr>
          <w:rFonts w:ascii="Times New Roman" w:hAnsi="Times New Roman" w:cs="Times New Roman"/>
          <w:b/>
        </w:rPr>
        <w:t xml:space="preserve">3 </w:t>
      </w:r>
      <w:r w:rsidR="003D3C49" w:rsidRPr="00EA0C35">
        <w:rPr>
          <w:rFonts w:ascii="Times New Roman" w:hAnsi="Times New Roman" w:cs="Times New Roman"/>
          <w:b/>
        </w:rPr>
        <w:t>Treasurer</w:t>
      </w:r>
      <w:r w:rsidR="0097406A" w:rsidRPr="00EA0C35">
        <w:rPr>
          <w:rFonts w:ascii="Times New Roman" w:hAnsi="Times New Roman" w:cs="Times New Roman"/>
          <w:b/>
        </w:rPr>
        <w:t>’</w:t>
      </w:r>
      <w:r w:rsidR="003D3C49" w:rsidRPr="00EA0C35">
        <w:rPr>
          <w:rFonts w:ascii="Times New Roman" w:hAnsi="Times New Roman" w:cs="Times New Roman"/>
          <w:b/>
        </w:rPr>
        <w:t>s Report</w:t>
      </w:r>
    </w:p>
    <w:p w:rsidR="000F6FCE" w:rsidRPr="00BE290B" w:rsidRDefault="007B5CD3" w:rsidP="00EA0C35">
      <w:pPr>
        <w:rPr>
          <w:rFonts w:ascii="Times New Roman" w:hAnsi="Times New Roman" w:cs="Times New Roman"/>
        </w:rPr>
      </w:pPr>
      <w:r w:rsidRPr="00BE290B">
        <w:rPr>
          <w:rFonts w:ascii="Times New Roman" w:hAnsi="Times New Roman" w:cs="Times New Roman"/>
        </w:rPr>
        <w:t xml:space="preserve">David Barlow reported </w:t>
      </w:r>
      <w:r w:rsidR="00A209E0">
        <w:rPr>
          <w:rFonts w:ascii="Times New Roman" w:hAnsi="Times New Roman" w:cs="Times New Roman"/>
        </w:rPr>
        <w:t xml:space="preserve">that the only outstanding club fee was from College, who have been chased. </w:t>
      </w:r>
    </w:p>
    <w:p w:rsidR="000F6FCE" w:rsidRDefault="000F6FCE" w:rsidP="00EA0C35">
      <w:pPr>
        <w:rPr>
          <w:rFonts w:ascii="Times New Roman" w:hAnsi="Times New Roman" w:cs="Times New Roman"/>
          <w:b/>
        </w:rPr>
      </w:pPr>
    </w:p>
    <w:p w:rsidR="003D3C49" w:rsidRDefault="00106D66" w:rsidP="00EA0C35">
      <w:pPr>
        <w:rPr>
          <w:rFonts w:ascii="Times New Roman" w:hAnsi="Times New Roman" w:cs="Times New Roman"/>
          <w:b/>
        </w:rPr>
      </w:pPr>
      <w:r>
        <w:rPr>
          <w:rFonts w:ascii="Times New Roman" w:hAnsi="Times New Roman" w:cs="Times New Roman"/>
          <w:b/>
        </w:rPr>
        <w:t>4</w:t>
      </w:r>
      <w:r w:rsidR="0097406A" w:rsidRPr="0097406A">
        <w:rPr>
          <w:rFonts w:ascii="Times New Roman" w:hAnsi="Times New Roman" w:cs="Times New Roman"/>
          <w:b/>
        </w:rPr>
        <w:t xml:space="preserve"> </w:t>
      </w:r>
      <w:r w:rsidR="00E75F11">
        <w:rPr>
          <w:rFonts w:ascii="Times New Roman" w:hAnsi="Times New Roman" w:cs="Times New Roman"/>
          <w:b/>
        </w:rPr>
        <w:t xml:space="preserve">Secretary’s Report </w:t>
      </w:r>
    </w:p>
    <w:p w:rsidR="000F6FCE" w:rsidRDefault="00E75F11" w:rsidP="00EA0C35">
      <w:pPr>
        <w:rPr>
          <w:rFonts w:ascii="Times New Roman" w:hAnsi="Times New Roman" w:cs="Times New Roman"/>
        </w:rPr>
      </w:pPr>
      <w:r>
        <w:rPr>
          <w:rFonts w:ascii="Times New Roman" w:hAnsi="Times New Roman" w:cs="Times New Roman"/>
        </w:rPr>
        <w:t xml:space="preserve">Andy Bak noted that </w:t>
      </w:r>
      <w:r w:rsidR="002B57C8">
        <w:rPr>
          <w:rFonts w:ascii="Times New Roman" w:hAnsi="Times New Roman" w:cs="Times New Roman"/>
        </w:rPr>
        <w:t>the fixture lists had been sent to the captains, and that an error had been found and corrected. The handbook was ready for printing and would be ready for the pre-season EGM. It had been noted to College that they would be unable to field a 3</w:t>
      </w:r>
      <w:r w:rsidR="002B57C8" w:rsidRPr="002B57C8">
        <w:rPr>
          <w:rFonts w:ascii="Times New Roman" w:hAnsi="Times New Roman" w:cs="Times New Roman"/>
          <w:vertAlign w:val="superscript"/>
        </w:rPr>
        <w:t>rd</w:t>
      </w:r>
      <w:r w:rsidR="002B57C8">
        <w:rPr>
          <w:rFonts w:ascii="Times New Roman" w:hAnsi="Times New Roman" w:cs="Times New Roman"/>
        </w:rPr>
        <w:t xml:space="preserve"> team in the league this season, but that they would be able to enter the Clough tournament. </w:t>
      </w:r>
    </w:p>
    <w:p w:rsidR="002B57C8" w:rsidRDefault="002B57C8" w:rsidP="00EA0C35">
      <w:pPr>
        <w:rPr>
          <w:rFonts w:ascii="Times New Roman" w:hAnsi="Times New Roman" w:cs="Times New Roman"/>
        </w:rPr>
      </w:pPr>
      <w:r>
        <w:rPr>
          <w:rFonts w:ascii="Times New Roman" w:hAnsi="Times New Roman" w:cs="Times New Roman"/>
        </w:rPr>
        <w:t>It was noted that no further Clough entries had been received at this point.</w:t>
      </w:r>
    </w:p>
    <w:p w:rsidR="002B57C8" w:rsidRPr="00BE290B" w:rsidRDefault="002B57C8" w:rsidP="00EA0C35">
      <w:pPr>
        <w:rPr>
          <w:rFonts w:ascii="Times New Roman" w:hAnsi="Times New Roman" w:cs="Times New Roman"/>
        </w:rPr>
      </w:pPr>
      <w:r>
        <w:rPr>
          <w:rFonts w:ascii="Times New Roman" w:hAnsi="Times New Roman" w:cs="Times New Roman"/>
        </w:rPr>
        <w:lastRenderedPageBreak/>
        <w:t>A</w:t>
      </w:r>
      <w:r w:rsidR="00783465">
        <w:rPr>
          <w:rFonts w:ascii="Times New Roman" w:hAnsi="Times New Roman" w:cs="Times New Roman"/>
        </w:rPr>
        <w:t>ndy also noted that the BDCA constitution currently prohibited the AGM taking place any later than the 31</w:t>
      </w:r>
      <w:r w:rsidR="00783465" w:rsidRPr="00783465">
        <w:rPr>
          <w:rFonts w:ascii="Times New Roman" w:hAnsi="Times New Roman" w:cs="Times New Roman"/>
          <w:vertAlign w:val="superscript"/>
        </w:rPr>
        <w:t>st</w:t>
      </w:r>
      <w:r w:rsidR="00783465">
        <w:rPr>
          <w:rFonts w:ascii="Times New Roman" w:hAnsi="Times New Roman" w:cs="Times New Roman"/>
        </w:rPr>
        <w:t xml:space="preserve"> May. As the AGM had been planned for the 3</w:t>
      </w:r>
      <w:r w:rsidR="00783465" w:rsidRPr="00783465">
        <w:rPr>
          <w:rFonts w:ascii="Times New Roman" w:hAnsi="Times New Roman" w:cs="Times New Roman"/>
          <w:vertAlign w:val="superscript"/>
        </w:rPr>
        <w:t>rd</w:t>
      </w:r>
      <w:r w:rsidR="00783465">
        <w:rPr>
          <w:rFonts w:ascii="Times New Roman" w:hAnsi="Times New Roman" w:cs="Times New Roman"/>
        </w:rPr>
        <w:t xml:space="preserve"> June, it was decided that a vote should be taken at the EGM to amend this rule.</w:t>
      </w:r>
    </w:p>
    <w:p w:rsidR="00E75F11" w:rsidRDefault="00E75F11" w:rsidP="0097406A">
      <w:pPr>
        <w:rPr>
          <w:rFonts w:ascii="Times New Roman" w:hAnsi="Times New Roman" w:cs="Times New Roman"/>
          <w:b/>
        </w:rPr>
      </w:pPr>
    </w:p>
    <w:p w:rsidR="00EA0C35" w:rsidRDefault="00106D66" w:rsidP="0097406A">
      <w:pPr>
        <w:rPr>
          <w:rFonts w:ascii="Times New Roman" w:hAnsi="Times New Roman" w:cs="Times New Roman"/>
          <w:b/>
        </w:rPr>
      </w:pPr>
      <w:r>
        <w:rPr>
          <w:rFonts w:ascii="Times New Roman" w:hAnsi="Times New Roman" w:cs="Times New Roman"/>
          <w:b/>
        </w:rPr>
        <w:t>5</w:t>
      </w:r>
      <w:r w:rsidRPr="00106D66">
        <w:rPr>
          <w:rFonts w:ascii="Times New Roman" w:hAnsi="Times New Roman" w:cs="Times New Roman"/>
          <w:b/>
        </w:rPr>
        <w:t xml:space="preserve"> </w:t>
      </w:r>
      <w:r w:rsidR="00E75F11">
        <w:rPr>
          <w:rFonts w:ascii="Times New Roman" w:hAnsi="Times New Roman" w:cs="Times New Roman"/>
          <w:b/>
        </w:rPr>
        <w:t>Competition Controller’s Report</w:t>
      </w:r>
    </w:p>
    <w:p w:rsidR="006C36C0" w:rsidRDefault="00783465" w:rsidP="008272BC">
      <w:pPr>
        <w:rPr>
          <w:rFonts w:ascii="Times New Roman" w:hAnsi="Times New Roman" w:cs="Times New Roman"/>
        </w:rPr>
      </w:pPr>
      <w:r>
        <w:rPr>
          <w:rFonts w:ascii="Times New Roman" w:hAnsi="Times New Roman" w:cs="Times New Roman"/>
        </w:rPr>
        <w:t>Winston Williams suggested that the individual tournament venue be transferred to the Latvian club. There were concerns that it would clash with Bradford City home matches, and with the Stamp club. Keith Marsh suggested that the upstairs venue at Central may not be available this season.</w:t>
      </w:r>
    </w:p>
    <w:p w:rsidR="00F5038A" w:rsidRDefault="00783465" w:rsidP="008272BC">
      <w:pPr>
        <w:rPr>
          <w:rFonts w:ascii="Times New Roman" w:hAnsi="Times New Roman" w:cs="Times New Roman"/>
        </w:rPr>
      </w:pPr>
      <w:r>
        <w:rPr>
          <w:rFonts w:ascii="Times New Roman" w:hAnsi="Times New Roman" w:cs="Times New Roman"/>
        </w:rPr>
        <w:t>Winston reported that the Burns results would be sent</w:t>
      </w:r>
      <w:r w:rsidR="00F5038A">
        <w:rPr>
          <w:rFonts w:ascii="Times New Roman" w:hAnsi="Times New Roman" w:cs="Times New Roman"/>
        </w:rPr>
        <w:t xml:space="preserve"> to Chessnuts imminently.</w:t>
      </w:r>
    </w:p>
    <w:p w:rsidR="000F6FCE" w:rsidRDefault="000F6FCE" w:rsidP="008272BC">
      <w:pPr>
        <w:rPr>
          <w:rFonts w:ascii="Times New Roman" w:hAnsi="Times New Roman" w:cs="Times New Roman"/>
        </w:rPr>
      </w:pPr>
    </w:p>
    <w:p w:rsidR="0009073A" w:rsidRDefault="00106D66" w:rsidP="00410BB8">
      <w:pPr>
        <w:rPr>
          <w:rFonts w:ascii="Times New Roman" w:hAnsi="Times New Roman" w:cs="Times New Roman"/>
          <w:b/>
        </w:rPr>
      </w:pPr>
      <w:r>
        <w:rPr>
          <w:rFonts w:ascii="Times New Roman" w:hAnsi="Times New Roman" w:cs="Times New Roman"/>
          <w:b/>
        </w:rPr>
        <w:t>6</w:t>
      </w:r>
      <w:r w:rsidR="00FA3C05">
        <w:rPr>
          <w:rFonts w:ascii="Times New Roman" w:hAnsi="Times New Roman" w:cs="Times New Roman"/>
          <w:b/>
        </w:rPr>
        <w:t xml:space="preserve"> </w:t>
      </w:r>
      <w:r w:rsidR="00F5038A">
        <w:rPr>
          <w:rFonts w:ascii="Times New Roman" w:hAnsi="Times New Roman" w:cs="Times New Roman"/>
          <w:b/>
        </w:rPr>
        <w:t>E</w:t>
      </w:r>
      <w:r w:rsidR="002875BF">
        <w:rPr>
          <w:rFonts w:ascii="Times New Roman" w:hAnsi="Times New Roman" w:cs="Times New Roman"/>
          <w:b/>
        </w:rPr>
        <w:t>.</w:t>
      </w:r>
      <w:r w:rsidR="00F5038A">
        <w:rPr>
          <w:rFonts w:ascii="Times New Roman" w:hAnsi="Times New Roman" w:cs="Times New Roman"/>
          <w:b/>
        </w:rPr>
        <w:t>C</w:t>
      </w:r>
      <w:r w:rsidR="002875BF">
        <w:rPr>
          <w:rFonts w:ascii="Times New Roman" w:hAnsi="Times New Roman" w:cs="Times New Roman"/>
          <w:b/>
        </w:rPr>
        <w:t>.</w:t>
      </w:r>
      <w:r w:rsidR="00F5038A">
        <w:rPr>
          <w:rFonts w:ascii="Times New Roman" w:hAnsi="Times New Roman" w:cs="Times New Roman"/>
          <w:b/>
        </w:rPr>
        <w:t>F</w:t>
      </w:r>
      <w:r w:rsidR="002875BF">
        <w:rPr>
          <w:rFonts w:ascii="Times New Roman" w:hAnsi="Times New Roman" w:cs="Times New Roman"/>
          <w:b/>
        </w:rPr>
        <w:t>.</w:t>
      </w:r>
      <w:r w:rsidR="00F5038A">
        <w:rPr>
          <w:rFonts w:ascii="Times New Roman" w:hAnsi="Times New Roman" w:cs="Times New Roman"/>
          <w:b/>
        </w:rPr>
        <w:t xml:space="preserve"> Proposals</w:t>
      </w:r>
    </w:p>
    <w:p w:rsidR="00F41C39" w:rsidRDefault="00F5038A" w:rsidP="00410BB8">
      <w:pPr>
        <w:rPr>
          <w:rFonts w:ascii="Times New Roman" w:hAnsi="Times New Roman" w:cs="Times New Roman"/>
        </w:rPr>
      </w:pPr>
      <w:r>
        <w:rPr>
          <w:rFonts w:ascii="Times New Roman" w:hAnsi="Times New Roman" w:cs="Times New Roman"/>
        </w:rPr>
        <w:t>Following the AGM and subsequent committee meetings, it was agreed that 2 proposals would be brought up at the EGM</w:t>
      </w:r>
      <w:r w:rsidR="007915D1">
        <w:rPr>
          <w:rFonts w:ascii="Times New Roman" w:hAnsi="Times New Roman" w:cs="Times New Roman"/>
        </w:rPr>
        <w:t xml:space="preserve"> regarding the the introduction of ECF grading; the introduction of ECF grading for the 1</w:t>
      </w:r>
      <w:r w:rsidR="007915D1" w:rsidRPr="007915D1">
        <w:rPr>
          <w:rFonts w:ascii="Times New Roman" w:hAnsi="Times New Roman" w:cs="Times New Roman"/>
          <w:vertAlign w:val="superscript"/>
        </w:rPr>
        <w:t>st</w:t>
      </w:r>
      <w:r w:rsidR="007915D1">
        <w:rPr>
          <w:rFonts w:ascii="Times New Roman" w:hAnsi="Times New Roman" w:cs="Times New Roman"/>
        </w:rPr>
        <w:t xml:space="preserve"> division, or the introduction of ECF grading for all Bradford league games.</w:t>
      </w:r>
    </w:p>
    <w:p w:rsidR="002875BF" w:rsidRPr="00F41C39" w:rsidRDefault="002875BF" w:rsidP="00410BB8">
      <w:pPr>
        <w:rPr>
          <w:rFonts w:ascii="Times New Roman" w:hAnsi="Times New Roman" w:cs="Times New Roman"/>
        </w:rPr>
      </w:pPr>
    </w:p>
    <w:p w:rsidR="000F6FCE" w:rsidRDefault="002875BF" w:rsidP="00410BB8">
      <w:pPr>
        <w:rPr>
          <w:rFonts w:ascii="Times New Roman" w:hAnsi="Times New Roman" w:cs="Times New Roman"/>
          <w:b/>
        </w:rPr>
      </w:pPr>
      <w:r>
        <w:rPr>
          <w:rFonts w:ascii="Times New Roman" w:hAnsi="Times New Roman" w:cs="Times New Roman"/>
          <w:b/>
        </w:rPr>
        <w:t>7 E.G.M.</w:t>
      </w:r>
    </w:p>
    <w:p w:rsidR="002875BF" w:rsidRDefault="002875BF" w:rsidP="00410BB8">
      <w:pPr>
        <w:rPr>
          <w:rFonts w:ascii="Times New Roman" w:hAnsi="Times New Roman" w:cs="Times New Roman"/>
        </w:rPr>
      </w:pPr>
      <w:r>
        <w:rPr>
          <w:rFonts w:ascii="Times New Roman" w:hAnsi="Times New Roman" w:cs="Times New Roman"/>
        </w:rPr>
        <w:t>It was confirmed that at the EGM on the 10</w:t>
      </w:r>
      <w:r w:rsidRPr="002875BF">
        <w:rPr>
          <w:rFonts w:ascii="Times New Roman" w:hAnsi="Times New Roman" w:cs="Times New Roman"/>
          <w:vertAlign w:val="superscript"/>
        </w:rPr>
        <w:t>th</w:t>
      </w:r>
      <w:r>
        <w:rPr>
          <w:rFonts w:ascii="Times New Roman" w:hAnsi="Times New Roman" w:cs="Times New Roman"/>
        </w:rPr>
        <w:t xml:space="preserve"> September, there would be reports on the upcoming congress, the ECF discussions and Chesstival. The calendars and handbooks would be handed out too.</w:t>
      </w:r>
    </w:p>
    <w:p w:rsidR="00676ADA" w:rsidRPr="00F41C39" w:rsidRDefault="00676ADA" w:rsidP="00410BB8">
      <w:pPr>
        <w:rPr>
          <w:rFonts w:ascii="Times New Roman" w:hAnsi="Times New Roman" w:cs="Times New Roman"/>
        </w:rPr>
      </w:pPr>
      <w:r>
        <w:rPr>
          <w:rFonts w:ascii="Times New Roman" w:hAnsi="Times New Roman" w:cs="Times New Roman"/>
        </w:rPr>
        <w:t xml:space="preserve"> </w:t>
      </w:r>
    </w:p>
    <w:p w:rsidR="005A71EA" w:rsidRDefault="00676ADA" w:rsidP="005A71EA">
      <w:pPr>
        <w:rPr>
          <w:rFonts w:ascii="Times New Roman" w:hAnsi="Times New Roman" w:cs="Times New Roman"/>
          <w:b/>
        </w:rPr>
      </w:pPr>
      <w:r>
        <w:rPr>
          <w:rFonts w:ascii="Times New Roman" w:hAnsi="Times New Roman" w:cs="Times New Roman"/>
          <w:b/>
        </w:rPr>
        <w:t xml:space="preserve">8 </w:t>
      </w:r>
      <w:r w:rsidR="002875BF">
        <w:rPr>
          <w:rFonts w:ascii="Times New Roman" w:hAnsi="Times New Roman" w:cs="Times New Roman"/>
          <w:b/>
        </w:rPr>
        <w:t>A.O.B.</w:t>
      </w:r>
    </w:p>
    <w:p w:rsidR="002875BF" w:rsidRDefault="002875BF" w:rsidP="005A71EA">
      <w:pPr>
        <w:rPr>
          <w:rFonts w:ascii="Times New Roman" w:hAnsi="Times New Roman" w:cs="Times New Roman"/>
          <w:b/>
        </w:rPr>
      </w:pPr>
      <w:r>
        <w:rPr>
          <w:rFonts w:ascii="Times New Roman" w:hAnsi="Times New Roman" w:cs="Times New Roman"/>
          <w:b/>
        </w:rPr>
        <w:tab/>
        <w:t>8.1 – Chesstival</w:t>
      </w:r>
    </w:p>
    <w:p w:rsidR="002875BF" w:rsidRDefault="002875BF" w:rsidP="005A71EA">
      <w:pPr>
        <w:rPr>
          <w:rFonts w:ascii="Times New Roman" w:hAnsi="Times New Roman" w:cs="Times New Roman"/>
        </w:rPr>
      </w:pPr>
      <w:r>
        <w:rPr>
          <w:rFonts w:ascii="Times New Roman" w:hAnsi="Times New Roman" w:cs="Times New Roman"/>
        </w:rPr>
        <w:t xml:space="preserve">It was noted that a possible benefit of chesstival would be to encourage new players to join clubs. It was suggested that club nights should be included on leaflets. It was also suggested that a chess promotional event take place at the interchange. </w:t>
      </w:r>
    </w:p>
    <w:p w:rsidR="00D669BE" w:rsidRPr="002875BF" w:rsidRDefault="00D669BE" w:rsidP="005A71EA">
      <w:pPr>
        <w:rPr>
          <w:rFonts w:ascii="Times New Roman" w:hAnsi="Times New Roman" w:cs="Times New Roman"/>
        </w:rPr>
      </w:pPr>
      <w:r>
        <w:rPr>
          <w:rFonts w:ascii="Times New Roman" w:hAnsi="Times New Roman" w:cs="Times New Roman"/>
        </w:rPr>
        <w:t>It was suggested that marshals, organisers and helpers meet at City Park at approximately 9:30 on the Saturday to help set up and receive briefings on the day.</w:t>
      </w:r>
    </w:p>
    <w:p w:rsidR="00724EBA" w:rsidRPr="0097406A" w:rsidRDefault="00253F16" w:rsidP="0009073A">
      <w:pPr>
        <w:rPr>
          <w:rFonts w:ascii="Times New Roman" w:hAnsi="Times New Roman" w:cs="Times New Roman"/>
          <w:b/>
        </w:rPr>
      </w:pPr>
      <w:r>
        <w:rPr>
          <w:rFonts w:ascii="Times New Roman" w:hAnsi="Times New Roman" w:cs="Times New Roman"/>
          <w:b/>
        </w:rPr>
        <w:t>11</w:t>
      </w:r>
      <w:r w:rsidR="00F414D8">
        <w:rPr>
          <w:rFonts w:ascii="Times New Roman" w:hAnsi="Times New Roman" w:cs="Times New Roman"/>
          <w:b/>
        </w:rPr>
        <w:t xml:space="preserve"> </w:t>
      </w:r>
      <w:r w:rsidR="0009073A" w:rsidRPr="0097406A">
        <w:rPr>
          <w:rFonts w:ascii="Times New Roman" w:hAnsi="Times New Roman" w:cs="Times New Roman"/>
          <w:b/>
        </w:rPr>
        <w:t xml:space="preserve">Next </w:t>
      </w:r>
      <w:r w:rsidR="00D669BE">
        <w:rPr>
          <w:rFonts w:ascii="Times New Roman" w:hAnsi="Times New Roman" w:cs="Times New Roman"/>
          <w:b/>
        </w:rPr>
        <w:t xml:space="preserve">committee </w:t>
      </w:r>
      <w:r w:rsidR="0009073A" w:rsidRPr="0097406A">
        <w:rPr>
          <w:rFonts w:ascii="Times New Roman" w:hAnsi="Times New Roman" w:cs="Times New Roman"/>
          <w:b/>
        </w:rPr>
        <w:t xml:space="preserve">meeting </w:t>
      </w:r>
    </w:p>
    <w:p w:rsidR="0009073A" w:rsidRPr="0097406A" w:rsidRDefault="00724EBA" w:rsidP="007F3A34">
      <w:pPr>
        <w:rPr>
          <w:rFonts w:ascii="Times New Roman" w:hAnsi="Times New Roman" w:cs="Times New Roman"/>
        </w:rPr>
      </w:pPr>
      <w:r w:rsidRPr="0097406A">
        <w:rPr>
          <w:rFonts w:ascii="Times New Roman" w:hAnsi="Times New Roman" w:cs="Times New Roman"/>
        </w:rPr>
        <w:t xml:space="preserve">Thursday </w:t>
      </w:r>
      <w:r w:rsidR="00D669BE">
        <w:rPr>
          <w:rFonts w:ascii="Times New Roman" w:hAnsi="Times New Roman" w:cs="Times New Roman"/>
        </w:rPr>
        <w:t>3rd</w:t>
      </w:r>
      <w:r w:rsidR="00963155">
        <w:rPr>
          <w:rFonts w:ascii="Times New Roman" w:hAnsi="Times New Roman" w:cs="Times New Roman"/>
        </w:rPr>
        <w:t xml:space="preserve"> </w:t>
      </w:r>
      <w:r w:rsidR="00E75ECC">
        <w:rPr>
          <w:rFonts w:ascii="Times New Roman" w:hAnsi="Times New Roman" w:cs="Times New Roman"/>
        </w:rPr>
        <w:t>October</w:t>
      </w:r>
      <w:r w:rsidR="000F6FCE">
        <w:rPr>
          <w:rFonts w:ascii="Times New Roman" w:hAnsi="Times New Roman" w:cs="Times New Roman"/>
        </w:rPr>
        <w:t xml:space="preserve"> </w:t>
      </w:r>
      <w:r w:rsidRPr="0097406A">
        <w:rPr>
          <w:rFonts w:ascii="Times New Roman" w:hAnsi="Times New Roman" w:cs="Times New Roman"/>
        </w:rPr>
        <w:t>201</w:t>
      </w:r>
      <w:r w:rsidR="005927EF">
        <w:rPr>
          <w:rFonts w:ascii="Times New Roman" w:hAnsi="Times New Roman" w:cs="Times New Roman"/>
        </w:rPr>
        <w:t>3</w:t>
      </w:r>
      <w:r w:rsidRPr="0097406A">
        <w:rPr>
          <w:rFonts w:ascii="Times New Roman" w:hAnsi="Times New Roman" w:cs="Times New Roman"/>
        </w:rPr>
        <w:t xml:space="preserve"> at 8pm at the Central Division Club</w:t>
      </w:r>
      <w:bookmarkStart w:id="0" w:name="_GoBack"/>
      <w:bookmarkEnd w:id="0"/>
      <w:r w:rsidR="00253F16">
        <w:rPr>
          <w:rFonts w:ascii="Times New Roman" w:hAnsi="Times New Roman" w:cs="Times New Roman"/>
        </w:rPr>
        <w:t xml:space="preserve">.  </w:t>
      </w:r>
      <w:r w:rsidR="00246D55">
        <w:rPr>
          <w:rFonts w:ascii="Times New Roman" w:hAnsi="Times New Roman" w:cs="Times New Roman"/>
        </w:rPr>
        <w:t xml:space="preserve"> </w:t>
      </w:r>
    </w:p>
    <w:p w:rsidR="00246D55" w:rsidRPr="0097406A" w:rsidRDefault="00246D55">
      <w:pPr>
        <w:rPr>
          <w:rFonts w:ascii="Times New Roman" w:hAnsi="Times New Roman" w:cs="Times New Roman"/>
        </w:rPr>
      </w:pPr>
    </w:p>
    <w:sectPr w:rsidR="00246D55" w:rsidRPr="0097406A" w:rsidSect="0099662D">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958" w:rsidRDefault="00755958" w:rsidP="008900B1">
      <w:pPr>
        <w:spacing w:after="0" w:line="240" w:lineRule="auto"/>
      </w:pPr>
      <w:r>
        <w:separator/>
      </w:r>
    </w:p>
  </w:endnote>
  <w:endnote w:type="continuationSeparator" w:id="0">
    <w:p w:rsidR="00755958" w:rsidRDefault="00755958" w:rsidP="008900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9719"/>
      <w:docPartObj>
        <w:docPartGallery w:val="Page Numbers (Bottom of Page)"/>
        <w:docPartUnique/>
      </w:docPartObj>
    </w:sdtPr>
    <w:sdtContent>
      <w:p w:rsidR="00783465" w:rsidRDefault="00AE7BC4">
        <w:pPr>
          <w:pStyle w:val="Footer"/>
        </w:pPr>
        <w:fldSimple w:instr=" PAGE   \* MERGEFORMAT ">
          <w:r w:rsidR="00A749EC">
            <w:rPr>
              <w:noProof/>
            </w:rPr>
            <w:t>1</w:t>
          </w:r>
        </w:fldSimple>
      </w:p>
    </w:sdtContent>
  </w:sdt>
  <w:p w:rsidR="00783465" w:rsidRDefault="00D669BE">
    <w:pPr>
      <w:pStyle w:val="Footer"/>
    </w:pPr>
    <w:r>
      <w:tab/>
      <w:t>05/09</w:t>
    </w:r>
    <w:r w:rsidR="00783465">
      <w:t>/2013</w:t>
    </w:r>
    <w:r w:rsidR="00783465">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958" w:rsidRDefault="00755958" w:rsidP="008900B1">
      <w:pPr>
        <w:spacing w:after="0" w:line="240" w:lineRule="auto"/>
      </w:pPr>
      <w:r>
        <w:separator/>
      </w:r>
    </w:p>
  </w:footnote>
  <w:footnote w:type="continuationSeparator" w:id="0">
    <w:p w:rsidR="00755958" w:rsidRDefault="00755958" w:rsidP="008900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B2550"/>
    <w:multiLevelType w:val="hybridMultilevel"/>
    <w:tmpl w:val="305A44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4DA181A"/>
    <w:multiLevelType w:val="hybridMultilevel"/>
    <w:tmpl w:val="73E21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9C63FC8"/>
    <w:multiLevelType w:val="hybridMultilevel"/>
    <w:tmpl w:val="F4F60C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7877E4F"/>
    <w:multiLevelType w:val="hybridMultilevel"/>
    <w:tmpl w:val="3A6A66E6"/>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41620"/>
    <w:rsid w:val="00002548"/>
    <w:rsid w:val="00004D03"/>
    <w:rsid w:val="000361B8"/>
    <w:rsid w:val="00053AB6"/>
    <w:rsid w:val="00076E81"/>
    <w:rsid w:val="0009073A"/>
    <w:rsid w:val="000B1607"/>
    <w:rsid w:val="000D7346"/>
    <w:rsid w:val="000E5802"/>
    <w:rsid w:val="000F6986"/>
    <w:rsid w:val="000F6FCE"/>
    <w:rsid w:val="001062F8"/>
    <w:rsid w:val="00106D66"/>
    <w:rsid w:val="00133EB1"/>
    <w:rsid w:val="001E48CD"/>
    <w:rsid w:val="001E68F6"/>
    <w:rsid w:val="00214C8C"/>
    <w:rsid w:val="002440A3"/>
    <w:rsid w:val="00246D55"/>
    <w:rsid w:val="0025376B"/>
    <w:rsid w:val="00253F16"/>
    <w:rsid w:val="002875BF"/>
    <w:rsid w:val="002B57C8"/>
    <w:rsid w:val="002F50E8"/>
    <w:rsid w:val="0032150B"/>
    <w:rsid w:val="003265A9"/>
    <w:rsid w:val="00331F38"/>
    <w:rsid w:val="00332C24"/>
    <w:rsid w:val="003517BC"/>
    <w:rsid w:val="0037625E"/>
    <w:rsid w:val="003B00E3"/>
    <w:rsid w:val="003D3C49"/>
    <w:rsid w:val="003E04D4"/>
    <w:rsid w:val="003E12C3"/>
    <w:rsid w:val="003F6495"/>
    <w:rsid w:val="00410BB8"/>
    <w:rsid w:val="00455E38"/>
    <w:rsid w:val="004C7162"/>
    <w:rsid w:val="004D7B4C"/>
    <w:rsid w:val="004F3F30"/>
    <w:rsid w:val="004F7948"/>
    <w:rsid w:val="00511355"/>
    <w:rsid w:val="0052366D"/>
    <w:rsid w:val="00523AE4"/>
    <w:rsid w:val="005927EF"/>
    <w:rsid w:val="00596AFF"/>
    <w:rsid w:val="005A71EA"/>
    <w:rsid w:val="005D0F30"/>
    <w:rsid w:val="005D176B"/>
    <w:rsid w:val="00605808"/>
    <w:rsid w:val="00676ADA"/>
    <w:rsid w:val="006818DB"/>
    <w:rsid w:val="006B01A4"/>
    <w:rsid w:val="006B6AF9"/>
    <w:rsid w:val="006B79B9"/>
    <w:rsid w:val="006C36C0"/>
    <w:rsid w:val="0070737C"/>
    <w:rsid w:val="007200B2"/>
    <w:rsid w:val="00724EBA"/>
    <w:rsid w:val="00730CD8"/>
    <w:rsid w:val="007402E5"/>
    <w:rsid w:val="00755958"/>
    <w:rsid w:val="00783465"/>
    <w:rsid w:val="007915D1"/>
    <w:rsid w:val="007B5CD3"/>
    <w:rsid w:val="007B7FFE"/>
    <w:rsid w:val="007F3A34"/>
    <w:rsid w:val="008015A7"/>
    <w:rsid w:val="008232F6"/>
    <w:rsid w:val="008272BC"/>
    <w:rsid w:val="00877745"/>
    <w:rsid w:val="008900B1"/>
    <w:rsid w:val="00890CC3"/>
    <w:rsid w:val="008B5075"/>
    <w:rsid w:val="0091068D"/>
    <w:rsid w:val="009561D4"/>
    <w:rsid w:val="00963155"/>
    <w:rsid w:val="009673E7"/>
    <w:rsid w:val="0097406A"/>
    <w:rsid w:val="00974F09"/>
    <w:rsid w:val="00980F8C"/>
    <w:rsid w:val="0099662D"/>
    <w:rsid w:val="009A28E9"/>
    <w:rsid w:val="009A4CBB"/>
    <w:rsid w:val="009D680B"/>
    <w:rsid w:val="00A05154"/>
    <w:rsid w:val="00A209E0"/>
    <w:rsid w:val="00A24603"/>
    <w:rsid w:val="00A41620"/>
    <w:rsid w:val="00A749EC"/>
    <w:rsid w:val="00A8673B"/>
    <w:rsid w:val="00A948DD"/>
    <w:rsid w:val="00AE7BC4"/>
    <w:rsid w:val="00AF1E25"/>
    <w:rsid w:val="00B046C5"/>
    <w:rsid w:val="00B151EF"/>
    <w:rsid w:val="00B3233D"/>
    <w:rsid w:val="00B6754D"/>
    <w:rsid w:val="00B72D39"/>
    <w:rsid w:val="00B81599"/>
    <w:rsid w:val="00BA4416"/>
    <w:rsid w:val="00BC31E8"/>
    <w:rsid w:val="00BE290B"/>
    <w:rsid w:val="00BF02DC"/>
    <w:rsid w:val="00C06C39"/>
    <w:rsid w:val="00C0759C"/>
    <w:rsid w:val="00C34233"/>
    <w:rsid w:val="00C44F88"/>
    <w:rsid w:val="00C514C5"/>
    <w:rsid w:val="00C85077"/>
    <w:rsid w:val="00CA4EFE"/>
    <w:rsid w:val="00D07454"/>
    <w:rsid w:val="00D22244"/>
    <w:rsid w:val="00D669BE"/>
    <w:rsid w:val="00D834EA"/>
    <w:rsid w:val="00D879C4"/>
    <w:rsid w:val="00DB3F8C"/>
    <w:rsid w:val="00DB5CDF"/>
    <w:rsid w:val="00DD1F5B"/>
    <w:rsid w:val="00DE7B3E"/>
    <w:rsid w:val="00DF0EDF"/>
    <w:rsid w:val="00E368A3"/>
    <w:rsid w:val="00E4656E"/>
    <w:rsid w:val="00E75ECC"/>
    <w:rsid w:val="00E75F11"/>
    <w:rsid w:val="00EA0C35"/>
    <w:rsid w:val="00EB4E15"/>
    <w:rsid w:val="00EE6C04"/>
    <w:rsid w:val="00F0276D"/>
    <w:rsid w:val="00F05B17"/>
    <w:rsid w:val="00F14E0F"/>
    <w:rsid w:val="00F414D8"/>
    <w:rsid w:val="00F41C39"/>
    <w:rsid w:val="00F5038A"/>
    <w:rsid w:val="00F82560"/>
    <w:rsid w:val="00FA3C05"/>
    <w:rsid w:val="00FB66D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6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1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620"/>
    <w:rPr>
      <w:rFonts w:ascii="Tahoma" w:hAnsi="Tahoma" w:cs="Tahoma"/>
      <w:sz w:val="16"/>
      <w:szCs w:val="16"/>
    </w:rPr>
  </w:style>
  <w:style w:type="paragraph" w:styleId="ListParagraph">
    <w:name w:val="List Paragraph"/>
    <w:basedOn w:val="Normal"/>
    <w:uiPriority w:val="34"/>
    <w:qFormat/>
    <w:rsid w:val="00410BB8"/>
    <w:pPr>
      <w:ind w:left="720"/>
      <w:contextualSpacing/>
    </w:pPr>
  </w:style>
  <w:style w:type="paragraph" w:styleId="Header">
    <w:name w:val="header"/>
    <w:basedOn w:val="Normal"/>
    <w:link w:val="HeaderChar"/>
    <w:uiPriority w:val="99"/>
    <w:semiHidden/>
    <w:unhideWhenUsed/>
    <w:rsid w:val="008900B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900B1"/>
  </w:style>
  <w:style w:type="paragraph" w:styleId="Footer">
    <w:name w:val="footer"/>
    <w:basedOn w:val="Normal"/>
    <w:link w:val="FooterChar"/>
    <w:uiPriority w:val="99"/>
    <w:unhideWhenUsed/>
    <w:rsid w:val="008900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00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1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620"/>
    <w:rPr>
      <w:rFonts w:ascii="Tahoma" w:hAnsi="Tahoma" w:cs="Tahoma"/>
      <w:sz w:val="16"/>
      <w:szCs w:val="16"/>
    </w:rPr>
  </w:style>
  <w:style w:type="paragraph" w:styleId="ListParagraph">
    <w:name w:val="List Paragraph"/>
    <w:basedOn w:val="Normal"/>
    <w:uiPriority w:val="34"/>
    <w:qFormat/>
    <w:rsid w:val="00410BB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67068-B64D-4031-B105-5D452A451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user</dc:creator>
  <cp:lastModifiedBy>mine</cp:lastModifiedBy>
  <cp:revision>2</cp:revision>
  <cp:lastPrinted>2013-02-07T17:50:00Z</cp:lastPrinted>
  <dcterms:created xsi:type="dcterms:W3CDTF">2018-07-10T16:39:00Z</dcterms:created>
  <dcterms:modified xsi:type="dcterms:W3CDTF">2018-07-10T16:39:00Z</dcterms:modified>
</cp:coreProperties>
</file>